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056" w:rsidRDefault="00CB2056" w:rsidP="00CB2056">
      <w:pPr>
        <w:spacing w:line="286" w:lineRule="auto"/>
        <w:jc w:val="right"/>
        <w:rPr>
          <w:b/>
          <w:bCs/>
          <w:sz w:val="32"/>
          <w:szCs w:val="32"/>
        </w:rPr>
      </w:pPr>
      <w:r>
        <w:rPr>
          <w:b/>
          <w:bCs/>
          <w:noProof/>
          <w:szCs w:val="32"/>
        </w:rPr>
        <w:drawing>
          <wp:anchor distT="0" distB="0" distL="114300" distR="114300" simplePos="0" relativeHeight="251658240" behindDoc="1" locked="0" layoutInCell="1" allowOverlap="1" wp14:anchorId="6C61B019" wp14:editId="7AAD92F5">
            <wp:simplePos x="0" y="0"/>
            <wp:positionH relativeFrom="margin">
              <wp:posOffset>-19050</wp:posOffset>
            </wp:positionH>
            <wp:positionV relativeFrom="margin">
              <wp:posOffset>57150</wp:posOffset>
            </wp:positionV>
            <wp:extent cx="1285875" cy="12858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rw10.bmp"/>
                    <pic:cNvPicPr/>
                  </pic:nvPicPr>
                  <pic:blipFill>
                    <a:blip r:embed="rId8">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14:sizeRelH relativeFrom="margin">
              <wp14:pctWidth>0</wp14:pctWidth>
            </wp14:sizeRelH>
            <wp14:sizeRelV relativeFrom="margin">
              <wp14:pctHeight>0</wp14:pctHeight>
            </wp14:sizeRelV>
          </wp:anchor>
        </w:drawing>
      </w:r>
    </w:p>
    <w:p w:rsidR="00CB2056" w:rsidRPr="00CB2056" w:rsidRDefault="00CB2056" w:rsidP="00CB2056">
      <w:pPr>
        <w:spacing w:line="286" w:lineRule="auto"/>
        <w:jc w:val="right"/>
        <w:rPr>
          <w:b/>
          <w:bCs/>
          <w:sz w:val="20"/>
          <w:szCs w:val="20"/>
        </w:rPr>
      </w:pPr>
      <w:r w:rsidRPr="00CB2056">
        <w:rPr>
          <w:b/>
          <w:bCs/>
          <w:sz w:val="20"/>
          <w:szCs w:val="20"/>
        </w:rPr>
        <w:t>Oneida Nation Museum</w:t>
      </w:r>
    </w:p>
    <w:p w:rsidR="00CB2056" w:rsidRPr="00CB2056" w:rsidRDefault="00CB2056" w:rsidP="00CB2056">
      <w:pPr>
        <w:spacing w:line="286" w:lineRule="auto"/>
        <w:jc w:val="right"/>
        <w:rPr>
          <w:b/>
          <w:bCs/>
          <w:sz w:val="20"/>
          <w:szCs w:val="20"/>
        </w:rPr>
      </w:pPr>
      <w:r w:rsidRPr="00CB2056">
        <w:rPr>
          <w:b/>
          <w:bCs/>
          <w:sz w:val="20"/>
          <w:szCs w:val="20"/>
        </w:rPr>
        <w:t>W892 County Highway EE</w:t>
      </w:r>
    </w:p>
    <w:p w:rsidR="00CB2056" w:rsidRPr="00CB2056" w:rsidRDefault="00CB2056" w:rsidP="00CB2056">
      <w:pPr>
        <w:spacing w:line="286" w:lineRule="auto"/>
        <w:jc w:val="right"/>
        <w:rPr>
          <w:b/>
          <w:bCs/>
          <w:sz w:val="20"/>
          <w:szCs w:val="20"/>
        </w:rPr>
      </w:pPr>
      <w:r w:rsidRPr="00CB2056">
        <w:rPr>
          <w:b/>
          <w:bCs/>
          <w:sz w:val="20"/>
          <w:szCs w:val="20"/>
        </w:rPr>
        <w:t xml:space="preserve"> De Pere, WI 54155</w:t>
      </w:r>
    </w:p>
    <w:p w:rsidR="00CB2056" w:rsidRPr="00CB2056" w:rsidRDefault="00CB2056" w:rsidP="00CB2056">
      <w:pPr>
        <w:spacing w:line="286" w:lineRule="auto"/>
        <w:jc w:val="right"/>
        <w:rPr>
          <w:b/>
          <w:bCs/>
          <w:sz w:val="20"/>
          <w:szCs w:val="20"/>
        </w:rPr>
      </w:pPr>
      <w:r>
        <w:rPr>
          <w:b/>
          <w:bCs/>
          <w:sz w:val="20"/>
          <w:szCs w:val="20"/>
        </w:rPr>
        <w:t>(</w:t>
      </w:r>
      <w:r w:rsidRPr="00CB2056">
        <w:rPr>
          <w:b/>
          <w:bCs/>
          <w:sz w:val="20"/>
          <w:szCs w:val="20"/>
        </w:rPr>
        <w:t>920)-869-6539</w:t>
      </w:r>
    </w:p>
    <w:p w:rsidR="00CB2056" w:rsidRDefault="00C2472C" w:rsidP="00CB2056">
      <w:pPr>
        <w:spacing w:line="286" w:lineRule="auto"/>
        <w:jc w:val="center"/>
        <w:rPr>
          <w:b/>
          <w:bCs/>
          <w:sz w:val="48"/>
          <w:szCs w:val="32"/>
        </w:rPr>
      </w:pPr>
      <w:r>
        <w:rPr>
          <w:b/>
          <w:bCs/>
          <w:sz w:val="48"/>
          <w:szCs w:val="32"/>
        </w:rPr>
        <w:t>201</w:t>
      </w:r>
      <w:r w:rsidR="00591921">
        <w:rPr>
          <w:b/>
          <w:bCs/>
          <w:sz w:val="48"/>
          <w:szCs w:val="32"/>
        </w:rPr>
        <w:t>9</w:t>
      </w:r>
      <w:r w:rsidR="00186736">
        <w:rPr>
          <w:b/>
          <w:bCs/>
          <w:sz w:val="48"/>
          <w:szCs w:val="32"/>
        </w:rPr>
        <w:t xml:space="preserve"> </w:t>
      </w:r>
      <w:r w:rsidR="00CB2056">
        <w:rPr>
          <w:b/>
          <w:bCs/>
          <w:sz w:val="48"/>
          <w:szCs w:val="32"/>
        </w:rPr>
        <w:t>Young Artist Auction</w:t>
      </w:r>
    </w:p>
    <w:p w:rsidR="0025380D" w:rsidRPr="00CB2056" w:rsidRDefault="0025380D" w:rsidP="00CB2056">
      <w:pPr>
        <w:spacing w:line="286" w:lineRule="auto"/>
        <w:jc w:val="center"/>
        <w:rPr>
          <w:b/>
          <w:bCs/>
          <w:sz w:val="48"/>
          <w:szCs w:val="32"/>
        </w:rPr>
      </w:pPr>
      <w:r w:rsidRPr="0025380D">
        <w:rPr>
          <w:b/>
          <w:bCs/>
          <w:sz w:val="32"/>
          <w:szCs w:val="32"/>
        </w:rPr>
        <w:t xml:space="preserve">Entries due </w:t>
      </w:r>
      <w:bookmarkStart w:id="0" w:name="_GoBack"/>
      <w:bookmarkEnd w:id="0"/>
      <w:r w:rsidRPr="0025380D">
        <w:rPr>
          <w:b/>
          <w:bCs/>
          <w:sz w:val="32"/>
          <w:szCs w:val="32"/>
        </w:rPr>
        <w:t>by 4:00pm on November 15</w:t>
      </w:r>
      <w:r w:rsidRPr="0025380D">
        <w:rPr>
          <w:b/>
          <w:bCs/>
          <w:sz w:val="32"/>
          <w:szCs w:val="32"/>
          <w:vertAlign w:val="superscript"/>
        </w:rPr>
        <w:t>th</w:t>
      </w:r>
    </w:p>
    <w:p w:rsidR="00812D66" w:rsidRPr="0025380D" w:rsidRDefault="0025380D" w:rsidP="00CB2056">
      <w:pPr>
        <w:spacing w:line="286" w:lineRule="auto"/>
        <w:jc w:val="center"/>
        <w:rPr>
          <w:b/>
          <w:bCs/>
          <w:sz w:val="32"/>
          <w:szCs w:val="32"/>
        </w:rPr>
      </w:pPr>
      <w:r>
        <w:rPr>
          <w:b/>
          <w:bCs/>
          <w:sz w:val="32"/>
          <w:szCs w:val="32"/>
        </w:rPr>
        <w:t xml:space="preserve">Auction dates: </w:t>
      </w:r>
      <w:r w:rsidR="0045421A" w:rsidRPr="0025380D">
        <w:rPr>
          <w:b/>
          <w:bCs/>
          <w:sz w:val="32"/>
          <w:szCs w:val="32"/>
        </w:rPr>
        <w:t>November 26</w:t>
      </w:r>
      <w:r>
        <w:rPr>
          <w:b/>
          <w:bCs/>
          <w:sz w:val="32"/>
          <w:szCs w:val="32"/>
        </w:rPr>
        <w:t xml:space="preserve"> </w:t>
      </w:r>
      <w:r w:rsidR="0045421A" w:rsidRPr="0025380D">
        <w:rPr>
          <w:b/>
          <w:bCs/>
          <w:sz w:val="32"/>
          <w:szCs w:val="32"/>
        </w:rPr>
        <w:t>-</w:t>
      </w:r>
      <w:r>
        <w:rPr>
          <w:b/>
          <w:bCs/>
          <w:sz w:val="32"/>
          <w:szCs w:val="32"/>
        </w:rPr>
        <w:t xml:space="preserve"> </w:t>
      </w:r>
      <w:r w:rsidR="0045421A" w:rsidRPr="0025380D">
        <w:rPr>
          <w:b/>
          <w:bCs/>
          <w:sz w:val="32"/>
          <w:szCs w:val="32"/>
        </w:rPr>
        <w:t>December 13, 2018</w:t>
      </w:r>
    </w:p>
    <w:p w:rsidR="0045421A" w:rsidRPr="0025380D" w:rsidRDefault="0045421A" w:rsidP="00CB2056">
      <w:pPr>
        <w:spacing w:line="286" w:lineRule="auto"/>
        <w:jc w:val="center"/>
        <w:rPr>
          <w:b/>
          <w:bCs/>
          <w:sz w:val="32"/>
          <w:szCs w:val="32"/>
        </w:rPr>
      </w:pPr>
      <w:r w:rsidRPr="0025380D">
        <w:rPr>
          <w:b/>
          <w:bCs/>
          <w:sz w:val="32"/>
          <w:szCs w:val="32"/>
          <w:highlight w:val="cyan"/>
        </w:rPr>
        <w:t>Meet and Greet the Artist will be November 26, 2018</w:t>
      </w:r>
    </w:p>
    <w:p w:rsidR="006625B6" w:rsidRDefault="006625B6" w:rsidP="0025380D">
      <w:pPr>
        <w:spacing w:line="286" w:lineRule="auto"/>
      </w:pPr>
    </w:p>
    <w:p w:rsidR="006625B6" w:rsidRDefault="002A6A31" w:rsidP="006625B6">
      <w:pPr>
        <w:spacing w:after="200" w:line="286" w:lineRule="auto"/>
      </w:pPr>
      <w:r>
        <w:t>Shekoli Swakwek,</w:t>
      </w:r>
    </w:p>
    <w:p w:rsidR="0025380D" w:rsidRDefault="00A60F8E" w:rsidP="006340FB">
      <w:r>
        <w:t xml:space="preserve">On behalf of the </w:t>
      </w:r>
      <w:r w:rsidR="002A6A31">
        <w:t>Oneida Nation Museum</w:t>
      </w:r>
      <w:r w:rsidR="00C2472C">
        <w:t xml:space="preserve">, </w:t>
      </w:r>
      <w:r w:rsidR="0025380D">
        <w:t>we</w:t>
      </w:r>
      <w:r w:rsidR="00C2472C">
        <w:t xml:space="preserve"> would like to i</w:t>
      </w:r>
      <w:r w:rsidR="002A6A31">
        <w:t xml:space="preserve">nvite </w:t>
      </w:r>
      <w:r w:rsidR="0025380D">
        <w:t xml:space="preserve">all Oneida High School students </w:t>
      </w:r>
      <w:r w:rsidR="002A6A31">
        <w:t xml:space="preserve">to participate in </w:t>
      </w:r>
      <w:r w:rsidR="0025380D">
        <w:t>the</w:t>
      </w:r>
      <w:r w:rsidR="00905BD2">
        <w:t xml:space="preserve"> Annual</w:t>
      </w:r>
      <w:r w:rsidR="00C2472C">
        <w:t xml:space="preserve"> </w:t>
      </w:r>
      <w:r w:rsidR="002A6A31">
        <w:t>Young Artist Auction</w:t>
      </w:r>
      <w:r>
        <w:t xml:space="preserve">.  </w:t>
      </w:r>
      <w:r w:rsidR="0025380D">
        <w:t>This event helps us to promote Oneida young artists</w:t>
      </w:r>
    </w:p>
    <w:p w:rsidR="002A6A31" w:rsidRDefault="002A6A31" w:rsidP="006340FB">
      <w:r>
        <w:t xml:space="preserve"> </w:t>
      </w:r>
    </w:p>
    <w:p w:rsidR="000A2BC9" w:rsidRDefault="002A6A31" w:rsidP="006340FB">
      <w:r>
        <w:t>This event is for any enrolled Oneida high school student</w:t>
      </w:r>
      <w:r w:rsidR="00C15E7F">
        <w:t xml:space="preserve">: </w:t>
      </w:r>
      <w:r w:rsidR="00C15E7F" w:rsidRPr="00C15E7F">
        <w:rPr>
          <w:b/>
        </w:rPr>
        <w:t>Grade 9 – 12</w:t>
      </w:r>
      <w:r w:rsidR="00C15E7F">
        <w:t>.</w:t>
      </w:r>
      <w:r w:rsidR="000A2BC9">
        <w:t xml:space="preserve">  All artwork will be posted on the Oneida Nation Museum Website and Facebook account to receive bids.  A minimum of $5.00 increments is required by all bidders for their bid to count.  At the end of the bidding period, the highest bid wins.  The winner has one week to pick up and pay for their artwork</w:t>
      </w:r>
      <w:r w:rsidR="0025380D">
        <w:t xml:space="preserve">, </w:t>
      </w:r>
      <w:r w:rsidR="000A2BC9">
        <w:t>otherwise</w:t>
      </w:r>
      <w:r w:rsidR="0025380D">
        <w:t xml:space="preserve">, </w:t>
      </w:r>
      <w:r w:rsidR="000A2BC9">
        <w:t xml:space="preserve">the </w:t>
      </w:r>
      <w:r w:rsidR="0025380D">
        <w:t xml:space="preserve">museum will offer the artwork to the </w:t>
      </w:r>
      <w:r w:rsidR="000A2BC9">
        <w:t>next highest bidder.</w:t>
      </w:r>
    </w:p>
    <w:p w:rsidR="006340FB" w:rsidRDefault="006340FB" w:rsidP="006340FB"/>
    <w:p w:rsidR="006625B6" w:rsidRDefault="000A2BC9" w:rsidP="00564C1B">
      <w:pPr>
        <w:spacing w:after="200" w:line="286" w:lineRule="auto"/>
        <w:jc w:val="center"/>
      </w:pPr>
      <w:r w:rsidRPr="00564C1B">
        <w:rPr>
          <w:b/>
          <w:color w:val="FF0000"/>
        </w:rPr>
        <w:t>ALL PROCEEDS FROM THE AUCTION GO DIRECTLY TO THE YOUNG ARTIST</w:t>
      </w:r>
      <w:r>
        <w:t>.</w:t>
      </w:r>
    </w:p>
    <w:p w:rsidR="006625B6" w:rsidRPr="00564C1B" w:rsidRDefault="000A2BC9" w:rsidP="006625B6">
      <w:pPr>
        <w:spacing w:after="200" w:line="286" w:lineRule="auto"/>
        <w:rPr>
          <w:b/>
          <w:u w:val="single"/>
        </w:rPr>
      </w:pPr>
      <w:r w:rsidRPr="00564C1B">
        <w:rPr>
          <w:b/>
          <w:u w:val="single"/>
        </w:rPr>
        <w:t>Guidelines</w:t>
      </w:r>
    </w:p>
    <w:p w:rsidR="00C15E7F" w:rsidRDefault="00C15E7F" w:rsidP="00564C1B">
      <w:pPr>
        <w:pStyle w:val="ListParagraph"/>
        <w:numPr>
          <w:ilvl w:val="0"/>
          <w:numId w:val="18"/>
        </w:numPr>
        <w:spacing w:after="200" w:line="286" w:lineRule="auto"/>
      </w:pPr>
      <w:r>
        <w:t xml:space="preserve">Student </w:t>
      </w:r>
      <w:r w:rsidR="006340FB" w:rsidRPr="006340FB">
        <w:rPr>
          <w:b/>
        </w:rPr>
        <w:t>must</w:t>
      </w:r>
      <w:r>
        <w:t xml:space="preserve"> be an enrolled Oneida Tribal Member</w:t>
      </w:r>
      <w:r w:rsidR="0025380D">
        <w:t xml:space="preserve"> of Wisconsin</w:t>
      </w:r>
      <w:r>
        <w:t>.</w:t>
      </w:r>
    </w:p>
    <w:p w:rsidR="00C15E7F" w:rsidRDefault="00C15E7F" w:rsidP="00564C1B">
      <w:pPr>
        <w:pStyle w:val="ListParagraph"/>
        <w:numPr>
          <w:ilvl w:val="0"/>
          <w:numId w:val="18"/>
        </w:numPr>
        <w:spacing w:after="200" w:line="286" w:lineRule="auto"/>
      </w:pPr>
      <w:r>
        <w:t xml:space="preserve">A signed Parental/Guardian </w:t>
      </w:r>
      <w:r w:rsidR="006340FB">
        <w:t xml:space="preserve">Release Form </w:t>
      </w:r>
      <w:r w:rsidR="006340FB">
        <w:rPr>
          <w:b/>
          <w:u w:val="single"/>
        </w:rPr>
        <w:t>must</w:t>
      </w:r>
      <w:r w:rsidR="00644B29">
        <w:t xml:space="preserve"> be filled out and submitted.</w:t>
      </w:r>
    </w:p>
    <w:p w:rsidR="00151955" w:rsidRDefault="00151955" w:rsidP="00564C1B">
      <w:pPr>
        <w:pStyle w:val="ListParagraph"/>
        <w:numPr>
          <w:ilvl w:val="0"/>
          <w:numId w:val="18"/>
        </w:numPr>
        <w:spacing w:after="200" w:line="286" w:lineRule="auto"/>
      </w:pPr>
      <w:r>
        <w:t xml:space="preserve">Only </w:t>
      </w:r>
      <w:r w:rsidR="006340FB" w:rsidRPr="006340FB">
        <w:rPr>
          <w:b/>
          <w:u w:val="single"/>
        </w:rPr>
        <w:t>one</w:t>
      </w:r>
      <w:r>
        <w:t xml:space="preserve"> piece of artwork may be submitted per artist.</w:t>
      </w:r>
    </w:p>
    <w:p w:rsidR="000A2BC9" w:rsidRDefault="000A2BC9" w:rsidP="00564C1B">
      <w:pPr>
        <w:pStyle w:val="ListParagraph"/>
        <w:numPr>
          <w:ilvl w:val="0"/>
          <w:numId w:val="18"/>
        </w:numPr>
        <w:spacing w:after="200" w:line="286" w:lineRule="auto"/>
      </w:pPr>
      <w:r>
        <w:t xml:space="preserve">All artwork </w:t>
      </w:r>
      <w:r w:rsidR="006340FB">
        <w:rPr>
          <w:b/>
          <w:u w:val="single"/>
        </w:rPr>
        <w:t>must</w:t>
      </w:r>
      <w:r>
        <w:t xml:space="preserve"> be original and </w:t>
      </w:r>
      <w:r w:rsidR="00564C1B">
        <w:t>done by the student (does not have to be a school project).</w:t>
      </w:r>
    </w:p>
    <w:p w:rsidR="000A2BC9" w:rsidRDefault="00C15E7F" w:rsidP="00564C1B">
      <w:pPr>
        <w:pStyle w:val="ListParagraph"/>
        <w:numPr>
          <w:ilvl w:val="0"/>
          <w:numId w:val="18"/>
        </w:numPr>
        <w:spacing w:after="200" w:line="286" w:lineRule="auto"/>
      </w:pPr>
      <w:r>
        <w:t xml:space="preserve">Artwork </w:t>
      </w:r>
      <w:r w:rsidR="0025380D">
        <w:t xml:space="preserve">including </w:t>
      </w:r>
      <w:r w:rsidR="00564C1B">
        <w:t>Oneida History and/or Culture</w:t>
      </w:r>
      <w:r w:rsidR="0025380D">
        <w:t xml:space="preserve"> must be accurate</w:t>
      </w:r>
      <w:r w:rsidR="00644B29">
        <w:t>.</w:t>
      </w:r>
    </w:p>
    <w:p w:rsidR="00213332" w:rsidRDefault="00213332" w:rsidP="00213332">
      <w:pPr>
        <w:pStyle w:val="ListParagraph"/>
        <w:numPr>
          <w:ilvl w:val="1"/>
          <w:numId w:val="18"/>
        </w:numPr>
        <w:spacing w:after="200" w:line="286" w:lineRule="auto"/>
      </w:pPr>
      <w:r>
        <w:t>The Museum has the right to deny any entry deemed inappropriate or inaccurate</w:t>
      </w:r>
    </w:p>
    <w:p w:rsidR="000A2BC9" w:rsidRDefault="00C15E7F" w:rsidP="00564C1B">
      <w:pPr>
        <w:pStyle w:val="ListParagraph"/>
        <w:numPr>
          <w:ilvl w:val="0"/>
          <w:numId w:val="18"/>
        </w:numPr>
        <w:spacing w:after="200" w:line="286" w:lineRule="auto"/>
      </w:pPr>
      <w:r>
        <w:t>Any form of artwork (</w:t>
      </w:r>
      <w:r w:rsidR="000A2BC9">
        <w:t>painting, sculpture, photography etc.) is acceptable.</w:t>
      </w:r>
    </w:p>
    <w:p w:rsidR="00C15E7F" w:rsidRDefault="00C15E7F" w:rsidP="00C15E7F">
      <w:pPr>
        <w:pStyle w:val="ListParagraph"/>
        <w:numPr>
          <w:ilvl w:val="1"/>
          <w:numId w:val="18"/>
        </w:numPr>
        <w:spacing w:after="200" w:line="286" w:lineRule="auto"/>
      </w:pPr>
      <w:r>
        <w:t>Traditional Artwork is also Acceptable and Encouraged</w:t>
      </w:r>
    </w:p>
    <w:p w:rsidR="00C15E7F" w:rsidRDefault="00C15E7F" w:rsidP="00C15E7F">
      <w:pPr>
        <w:pStyle w:val="ListParagraph"/>
        <w:numPr>
          <w:ilvl w:val="2"/>
          <w:numId w:val="18"/>
        </w:numPr>
        <w:spacing w:after="200" w:line="286" w:lineRule="auto"/>
      </w:pPr>
      <w:r>
        <w:t>Raised Beadwork, Pottery, Basketry etc.</w:t>
      </w:r>
    </w:p>
    <w:p w:rsidR="009D672E" w:rsidRPr="00B272B3" w:rsidRDefault="0025380D" w:rsidP="009D672E">
      <w:pPr>
        <w:pStyle w:val="ListParagraph"/>
        <w:numPr>
          <w:ilvl w:val="0"/>
          <w:numId w:val="18"/>
        </w:numPr>
        <w:spacing w:after="200" w:line="286" w:lineRule="auto"/>
        <w:rPr>
          <w:highlight w:val="yellow"/>
        </w:rPr>
      </w:pPr>
      <w:r>
        <w:rPr>
          <w:highlight w:val="yellow"/>
        </w:rPr>
        <w:t>To promote the artist effectively, you must i</w:t>
      </w:r>
      <w:r w:rsidR="00CB5E21">
        <w:rPr>
          <w:highlight w:val="yellow"/>
        </w:rPr>
        <w:t>nclude Title, Artist</w:t>
      </w:r>
      <w:r w:rsidR="009D672E" w:rsidRPr="00B272B3">
        <w:rPr>
          <w:highlight w:val="yellow"/>
        </w:rPr>
        <w:t>, Type of Art, Description, and Artist Bio</w:t>
      </w:r>
    </w:p>
    <w:p w:rsidR="009D672E" w:rsidRDefault="009D672E" w:rsidP="009D672E">
      <w:pPr>
        <w:pStyle w:val="ListParagraph"/>
        <w:numPr>
          <w:ilvl w:val="1"/>
          <w:numId w:val="18"/>
        </w:numPr>
        <w:spacing w:after="200" w:line="286" w:lineRule="auto"/>
      </w:pPr>
      <w:r>
        <w:t>The more someone knows about the artist, the higher they will bid!!</w:t>
      </w:r>
    </w:p>
    <w:p w:rsidR="000A2BC9" w:rsidRDefault="009D672E" w:rsidP="00564C1B">
      <w:pPr>
        <w:pStyle w:val="ListParagraph"/>
        <w:numPr>
          <w:ilvl w:val="0"/>
          <w:numId w:val="18"/>
        </w:numPr>
        <w:spacing w:after="200" w:line="286" w:lineRule="auto"/>
      </w:pPr>
      <w:r>
        <w:t>P</w:t>
      </w:r>
      <w:r w:rsidR="000A2BC9">
        <w:t>lease present your artwork professionally:</w:t>
      </w:r>
    </w:p>
    <w:p w:rsidR="000A2BC9" w:rsidRDefault="000A2BC9" w:rsidP="00564C1B">
      <w:pPr>
        <w:pStyle w:val="ListParagraph"/>
        <w:numPr>
          <w:ilvl w:val="1"/>
          <w:numId w:val="18"/>
        </w:numPr>
        <w:spacing w:after="200" w:line="286" w:lineRule="auto"/>
      </w:pPr>
      <w:r>
        <w:t>Framed and/or matted 2D Objects</w:t>
      </w:r>
    </w:p>
    <w:p w:rsidR="000A2BC9" w:rsidRDefault="000A2BC9" w:rsidP="00564C1B">
      <w:pPr>
        <w:pStyle w:val="ListParagraph"/>
        <w:numPr>
          <w:ilvl w:val="1"/>
          <w:numId w:val="18"/>
        </w:numPr>
        <w:spacing w:after="200" w:line="286" w:lineRule="auto"/>
      </w:pPr>
      <w:r>
        <w:t>Mounted 3D Objects</w:t>
      </w:r>
    </w:p>
    <w:p w:rsidR="003245C4" w:rsidRDefault="00564C1B" w:rsidP="00564C1B">
      <w:pPr>
        <w:pStyle w:val="ListParagraph"/>
        <w:numPr>
          <w:ilvl w:val="0"/>
          <w:numId w:val="18"/>
        </w:numPr>
        <w:spacing w:after="200" w:line="286" w:lineRule="auto"/>
      </w:pPr>
      <w:r>
        <w:t>Also have fun and do your best!!</w:t>
      </w:r>
    </w:p>
    <w:p w:rsidR="00151955" w:rsidRDefault="00151955" w:rsidP="006340FB">
      <w:r>
        <w:t>Artwork must be the Original Piece.  The Artwork will go to the Winning Bidder; Artist will not receive the artwork back.</w:t>
      </w:r>
    </w:p>
    <w:p w:rsidR="006340FB" w:rsidRDefault="006340FB" w:rsidP="006340FB"/>
    <w:p w:rsidR="00151955" w:rsidRDefault="00151955" w:rsidP="006340FB">
      <w:r>
        <w:t>The Oneida Nation Museum will not be responsible for failure to pay by winning bidder.</w:t>
      </w:r>
    </w:p>
    <w:p w:rsidR="00CB5E21" w:rsidRDefault="00CB5E21" w:rsidP="006340FB"/>
    <w:p w:rsidR="006340FB" w:rsidRDefault="006340FB" w:rsidP="006340FB"/>
    <w:p w:rsidR="00564C1B" w:rsidRPr="00564C1B" w:rsidRDefault="00564C1B" w:rsidP="00564C1B">
      <w:pPr>
        <w:spacing w:after="200" w:line="286" w:lineRule="auto"/>
        <w:rPr>
          <w:b/>
          <w:u w:val="single"/>
        </w:rPr>
      </w:pPr>
      <w:r w:rsidRPr="00564C1B">
        <w:rPr>
          <w:b/>
          <w:u w:val="single"/>
        </w:rPr>
        <w:t>Dates</w:t>
      </w:r>
      <w:r w:rsidR="00213332">
        <w:rPr>
          <w:b/>
          <w:u w:val="single"/>
        </w:rPr>
        <w:t xml:space="preserve"> </w:t>
      </w:r>
      <w:r w:rsidR="0045421A">
        <w:rPr>
          <w:b/>
          <w:u w:val="single"/>
        </w:rPr>
        <w:t>for</w:t>
      </w:r>
      <w:r w:rsidR="00213332">
        <w:rPr>
          <w:b/>
          <w:u w:val="single"/>
        </w:rPr>
        <w:t xml:space="preserve"> Artist</w:t>
      </w:r>
      <w:r w:rsidR="00C15E7F">
        <w:rPr>
          <w:b/>
          <w:u w:val="single"/>
        </w:rPr>
        <w:t>s</w:t>
      </w:r>
      <w:r w:rsidR="0045421A">
        <w:rPr>
          <w:b/>
          <w:u w:val="single"/>
        </w:rPr>
        <w:t>:</w:t>
      </w:r>
    </w:p>
    <w:p w:rsidR="00763D0C" w:rsidRPr="00763D0C" w:rsidRDefault="00763D0C" w:rsidP="00763D0C">
      <w:pPr>
        <w:rPr>
          <w:b/>
        </w:rPr>
      </w:pPr>
      <w:r w:rsidRPr="00763D0C">
        <w:rPr>
          <w:b/>
        </w:rPr>
        <w:t>November 15</w:t>
      </w:r>
      <w:r w:rsidRPr="00763D0C">
        <w:rPr>
          <w:b/>
          <w:vertAlign w:val="superscript"/>
        </w:rPr>
        <w:t>th</w:t>
      </w:r>
      <w:r w:rsidRPr="00763D0C">
        <w:rPr>
          <w:b/>
        </w:rPr>
        <w:t xml:space="preserve"> by 4:00pm </w:t>
      </w:r>
      <w:r>
        <w:rPr>
          <w:b/>
        </w:rPr>
        <w:t>- Please s</w:t>
      </w:r>
      <w:r w:rsidRPr="00763D0C">
        <w:rPr>
          <w:b/>
        </w:rPr>
        <w:t>ubmit the followin</w:t>
      </w:r>
      <w:r>
        <w:rPr>
          <w:b/>
        </w:rPr>
        <w:t xml:space="preserve">g to the Oneida Nation Museum </w:t>
      </w:r>
    </w:p>
    <w:p w:rsidR="00763D0C" w:rsidRPr="00763D0C" w:rsidRDefault="006340FB" w:rsidP="00763D0C">
      <w:pPr>
        <w:pStyle w:val="ListParagraph"/>
        <w:numPr>
          <w:ilvl w:val="0"/>
          <w:numId w:val="19"/>
        </w:numPr>
        <w:rPr>
          <w:color w:val="000000" w:themeColor="text1"/>
        </w:rPr>
      </w:pPr>
      <w:r w:rsidRPr="00763D0C">
        <w:t xml:space="preserve">Artwork </w:t>
      </w:r>
    </w:p>
    <w:p w:rsidR="00763D0C" w:rsidRPr="00763D0C" w:rsidRDefault="009D672E" w:rsidP="00763D0C">
      <w:pPr>
        <w:pStyle w:val="ListParagraph"/>
        <w:numPr>
          <w:ilvl w:val="0"/>
          <w:numId w:val="19"/>
        </w:numPr>
        <w:rPr>
          <w:color w:val="000000" w:themeColor="text1"/>
        </w:rPr>
      </w:pPr>
      <w:r w:rsidRPr="00763D0C">
        <w:t>Parental</w:t>
      </w:r>
      <w:r w:rsidR="00CB5E21" w:rsidRPr="00763D0C">
        <w:t xml:space="preserve"> Release</w:t>
      </w:r>
    </w:p>
    <w:p w:rsidR="00763D0C" w:rsidRPr="00763D0C" w:rsidRDefault="00CB5E21" w:rsidP="00763D0C">
      <w:pPr>
        <w:pStyle w:val="ListParagraph"/>
        <w:numPr>
          <w:ilvl w:val="0"/>
          <w:numId w:val="19"/>
        </w:numPr>
        <w:rPr>
          <w:color w:val="000000" w:themeColor="text1"/>
        </w:rPr>
      </w:pPr>
      <w:r w:rsidRPr="00763D0C">
        <w:t>Title</w:t>
      </w:r>
      <w:r w:rsidR="00763D0C" w:rsidRPr="00763D0C">
        <w:t xml:space="preserve"> for artwork</w:t>
      </w:r>
    </w:p>
    <w:p w:rsidR="00763D0C" w:rsidRPr="00763D0C" w:rsidRDefault="009D672E" w:rsidP="00763D0C">
      <w:pPr>
        <w:pStyle w:val="ListParagraph"/>
        <w:numPr>
          <w:ilvl w:val="0"/>
          <w:numId w:val="19"/>
        </w:numPr>
        <w:rPr>
          <w:color w:val="000000" w:themeColor="text1"/>
        </w:rPr>
      </w:pPr>
      <w:r w:rsidRPr="00763D0C">
        <w:t>Description</w:t>
      </w:r>
      <w:r w:rsidR="00CB5E21" w:rsidRPr="00763D0C">
        <w:t>,</w:t>
      </w:r>
      <w:r w:rsidRPr="00763D0C">
        <w:t xml:space="preserve"> and Artist Bio</w:t>
      </w:r>
    </w:p>
    <w:p w:rsidR="00763D0C" w:rsidRDefault="00763D0C" w:rsidP="00763D0C"/>
    <w:p w:rsidR="006340FB" w:rsidRDefault="00763D0C" w:rsidP="00763D0C">
      <w:r>
        <w:t>*Art work and forms s</w:t>
      </w:r>
      <w:r w:rsidR="006340FB" w:rsidRPr="00AF2D9D">
        <w:t>ubmitted after the due date, will not be accepted</w:t>
      </w:r>
      <w:r w:rsidR="006340FB" w:rsidRPr="00B272B3">
        <w:t xml:space="preserve">. </w:t>
      </w:r>
    </w:p>
    <w:p w:rsidR="00763D0C" w:rsidRDefault="00763D0C" w:rsidP="00763D0C"/>
    <w:p w:rsidR="00763D0C" w:rsidRDefault="00763D0C" w:rsidP="00763D0C">
      <w:r>
        <w:t xml:space="preserve">If you plan to mail your artwork and forms to the museum, please contact us first for mailing instructions. </w:t>
      </w:r>
    </w:p>
    <w:p w:rsidR="00763D0C" w:rsidRDefault="00763D0C" w:rsidP="00763D0C"/>
    <w:p w:rsidR="00763D0C" w:rsidRPr="00763D0C" w:rsidRDefault="00763D0C" w:rsidP="00763D0C">
      <w:pPr>
        <w:rPr>
          <w:color w:val="000000" w:themeColor="text1"/>
        </w:rPr>
      </w:pPr>
      <w:r w:rsidRPr="00763D0C">
        <w:rPr>
          <w:b/>
        </w:rPr>
        <w:t>November 26</w:t>
      </w:r>
      <w:r w:rsidRPr="00763D0C">
        <w:rPr>
          <w:b/>
          <w:vertAlign w:val="superscript"/>
        </w:rPr>
        <w:t>th</w:t>
      </w:r>
      <w:r w:rsidRPr="00763D0C">
        <w:rPr>
          <w:b/>
        </w:rPr>
        <w:t xml:space="preserve"> 4:00pm – 6:00pm </w:t>
      </w:r>
      <w:r>
        <w:t xml:space="preserve">The Museum will also host a meet and greet for bidders to meet the artists and ask questions. This is an opportunity for artists to promote their artwork. This is not mandatory but it is a great opportunity.  Parents and guardians are encouraged to attend. </w:t>
      </w:r>
    </w:p>
    <w:p w:rsidR="006340FB" w:rsidRDefault="006340FB" w:rsidP="006340FB">
      <w:pPr>
        <w:ind w:left="1440"/>
      </w:pPr>
    </w:p>
    <w:p w:rsidR="00763D0C" w:rsidRPr="00763D0C" w:rsidRDefault="00763D0C" w:rsidP="006340FB">
      <w:pPr>
        <w:spacing w:after="200" w:line="360" w:lineRule="auto"/>
        <w:rPr>
          <w:b/>
        </w:rPr>
      </w:pPr>
      <w:r w:rsidRPr="00763D0C">
        <w:rPr>
          <w:b/>
        </w:rPr>
        <w:t xml:space="preserve">December 21 5:00pm – </w:t>
      </w:r>
      <w:r w:rsidRPr="00763D0C">
        <w:t>Photo opportunity with the artists</w:t>
      </w:r>
      <w:r>
        <w:t xml:space="preserve">.  Artists can have their photo taken and share their experience. </w:t>
      </w:r>
    </w:p>
    <w:p w:rsidR="00C15E7F" w:rsidRPr="00C15E7F" w:rsidRDefault="00C15E7F" w:rsidP="006340FB">
      <w:pPr>
        <w:spacing w:after="200" w:line="360" w:lineRule="auto"/>
        <w:rPr>
          <w:b/>
          <w:u w:val="single"/>
        </w:rPr>
      </w:pPr>
      <w:r w:rsidRPr="00C15E7F">
        <w:rPr>
          <w:b/>
          <w:u w:val="single"/>
        </w:rPr>
        <w:t>Dates for Bidders</w:t>
      </w:r>
      <w:r w:rsidR="0045421A">
        <w:rPr>
          <w:b/>
          <w:u w:val="single"/>
        </w:rPr>
        <w:t>:</w:t>
      </w:r>
    </w:p>
    <w:p w:rsidR="00564C1B" w:rsidRPr="0045421A" w:rsidRDefault="00C15E7F" w:rsidP="00C15E7F">
      <w:pPr>
        <w:spacing w:after="200" w:line="360" w:lineRule="auto"/>
        <w:ind w:firstLine="720"/>
        <w:rPr>
          <w:b/>
        </w:rPr>
      </w:pPr>
      <w:r>
        <w:rPr>
          <w:b/>
        </w:rPr>
        <w:t xml:space="preserve">BIDDING BEGINS: </w:t>
      </w:r>
      <w:r w:rsidR="009D672E">
        <w:rPr>
          <w:b/>
        </w:rPr>
        <w:t xml:space="preserve"> 9:00 AM, </w:t>
      </w:r>
      <w:r w:rsidR="009D672E" w:rsidRPr="0045421A">
        <w:rPr>
          <w:b/>
        </w:rPr>
        <w:t>Monday, November 2</w:t>
      </w:r>
      <w:r w:rsidR="0045421A" w:rsidRPr="0045421A">
        <w:rPr>
          <w:b/>
        </w:rPr>
        <w:t>6</w:t>
      </w:r>
      <w:r w:rsidR="00564C1B" w:rsidRPr="0045421A">
        <w:rPr>
          <w:b/>
        </w:rPr>
        <w:t>, 201</w:t>
      </w:r>
      <w:r w:rsidR="0045421A" w:rsidRPr="0045421A">
        <w:rPr>
          <w:b/>
        </w:rPr>
        <w:t>8</w:t>
      </w:r>
    </w:p>
    <w:p w:rsidR="00213332" w:rsidRDefault="00213332" w:rsidP="00564C1B">
      <w:pPr>
        <w:spacing w:after="200" w:line="360" w:lineRule="auto"/>
        <w:rPr>
          <w:b/>
        </w:rPr>
      </w:pPr>
      <w:r w:rsidRPr="0045421A">
        <w:tab/>
      </w:r>
      <w:r w:rsidR="009D672E" w:rsidRPr="0045421A">
        <w:rPr>
          <w:b/>
        </w:rPr>
        <w:t xml:space="preserve">BIDDING ENDS:  4:45 PM, </w:t>
      </w:r>
      <w:r w:rsidR="0045421A" w:rsidRPr="0045421A">
        <w:rPr>
          <w:b/>
        </w:rPr>
        <w:t>Thursday</w:t>
      </w:r>
      <w:r w:rsidR="009D672E" w:rsidRPr="0045421A">
        <w:rPr>
          <w:b/>
        </w:rPr>
        <w:t xml:space="preserve">, December </w:t>
      </w:r>
      <w:r w:rsidR="0045421A" w:rsidRPr="0045421A">
        <w:rPr>
          <w:b/>
        </w:rPr>
        <w:t>13</w:t>
      </w:r>
      <w:r w:rsidRPr="0045421A">
        <w:rPr>
          <w:b/>
        </w:rPr>
        <w:t>, 201</w:t>
      </w:r>
      <w:r w:rsidR="0045421A" w:rsidRPr="0045421A">
        <w:rPr>
          <w:b/>
        </w:rPr>
        <w:t>8</w:t>
      </w:r>
    </w:p>
    <w:p w:rsidR="006340FB" w:rsidRPr="006340FB" w:rsidRDefault="006340FB" w:rsidP="006340FB">
      <w:pPr>
        <w:spacing w:after="200" w:line="360" w:lineRule="auto"/>
        <w:ind w:left="720"/>
        <w:rPr>
          <w:b/>
        </w:rPr>
      </w:pPr>
      <w:r w:rsidRPr="006340FB">
        <w:rPr>
          <w:b/>
        </w:rPr>
        <w:t>Winning bids will be a</w:t>
      </w:r>
      <w:r w:rsidR="009D672E">
        <w:rPr>
          <w:b/>
        </w:rPr>
        <w:t xml:space="preserve">nnounced on </w:t>
      </w:r>
      <w:r w:rsidR="0045421A">
        <w:rPr>
          <w:b/>
        </w:rPr>
        <w:t>Friday, December 14, 201</w:t>
      </w:r>
      <w:r w:rsidR="0045421A" w:rsidRPr="0045421A">
        <w:rPr>
          <w:b/>
        </w:rPr>
        <w:t>8</w:t>
      </w:r>
      <w:r w:rsidRPr="0045421A">
        <w:rPr>
          <w:b/>
        </w:rPr>
        <w:t>.</w:t>
      </w:r>
    </w:p>
    <w:p w:rsidR="006340FB" w:rsidRDefault="009D672E" w:rsidP="006340FB">
      <w:pPr>
        <w:spacing w:after="200" w:line="360" w:lineRule="auto"/>
        <w:ind w:left="720"/>
        <w:rPr>
          <w:b/>
        </w:rPr>
      </w:pPr>
      <w:r>
        <w:rPr>
          <w:b/>
        </w:rPr>
        <w:t xml:space="preserve">Payments are due by </w:t>
      </w:r>
      <w:r w:rsidR="0045421A">
        <w:rPr>
          <w:b/>
        </w:rPr>
        <w:t xml:space="preserve">Thursday, </w:t>
      </w:r>
      <w:r w:rsidR="0045421A" w:rsidRPr="0045421A">
        <w:rPr>
          <w:b/>
        </w:rPr>
        <w:t>De</w:t>
      </w:r>
      <w:r w:rsidRPr="0045421A">
        <w:rPr>
          <w:b/>
        </w:rPr>
        <w:t>cember</w:t>
      </w:r>
      <w:r w:rsidR="006340FB" w:rsidRPr="0045421A">
        <w:rPr>
          <w:b/>
        </w:rPr>
        <w:t xml:space="preserve"> </w:t>
      </w:r>
      <w:r w:rsidR="0045421A" w:rsidRPr="0045421A">
        <w:rPr>
          <w:b/>
        </w:rPr>
        <w:t xml:space="preserve">20, 2018 </w:t>
      </w:r>
      <w:r w:rsidR="006340FB" w:rsidRPr="0045421A">
        <w:rPr>
          <w:b/>
        </w:rPr>
        <w:t>at 4:30pm.</w:t>
      </w:r>
    </w:p>
    <w:p w:rsidR="0045421A" w:rsidRPr="006340FB" w:rsidRDefault="0045421A" w:rsidP="006340FB">
      <w:pPr>
        <w:spacing w:after="200" w:line="360" w:lineRule="auto"/>
        <w:ind w:left="720"/>
        <w:rPr>
          <w:b/>
        </w:rPr>
      </w:pPr>
      <w:r>
        <w:rPr>
          <w:b/>
        </w:rPr>
        <w:t>Photo Op with the artists is on Friday, December 21, 2018</w:t>
      </w:r>
    </w:p>
    <w:p w:rsidR="006340FB" w:rsidRDefault="006340FB" w:rsidP="006340FB">
      <w:r w:rsidRPr="00AF2D9D">
        <w:t xml:space="preserve">Artists will be notified when payment is received. If payments are not collected </w:t>
      </w:r>
      <w:r w:rsidRPr="0045421A">
        <w:t xml:space="preserve">by </w:t>
      </w:r>
      <w:r w:rsidR="000C65F1" w:rsidRPr="0045421A">
        <w:t xml:space="preserve">December </w:t>
      </w:r>
      <w:r w:rsidR="0045421A" w:rsidRPr="0045421A">
        <w:t>20</w:t>
      </w:r>
      <w:r w:rsidR="000C65F1" w:rsidRPr="0045421A">
        <w:rPr>
          <w:vertAlign w:val="superscript"/>
        </w:rPr>
        <w:t>th</w:t>
      </w:r>
      <w:r w:rsidR="000C65F1">
        <w:t>,</w:t>
      </w:r>
      <w:r w:rsidRPr="00AF2D9D">
        <w:t xml:space="preserve"> the </w:t>
      </w:r>
      <w:r>
        <w:t xml:space="preserve">museum will attempt to contact the next highest bidder. </w:t>
      </w:r>
    </w:p>
    <w:p w:rsidR="006340FB" w:rsidRDefault="006340FB" w:rsidP="006340FB"/>
    <w:p w:rsidR="006340FB" w:rsidRPr="00AF2D9D" w:rsidRDefault="006340FB" w:rsidP="006340FB">
      <w:r>
        <w:t>For more information, please contact</w:t>
      </w:r>
      <w:r w:rsidR="00763D0C">
        <w:t xml:space="preserve"> us at </w:t>
      </w:r>
      <w:r w:rsidR="009D672E">
        <w:t>920-869-653</w:t>
      </w:r>
      <w:r w:rsidR="00763D0C">
        <w:t>9</w:t>
      </w:r>
      <w:r>
        <w:t xml:space="preserve">. </w:t>
      </w:r>
    </w:p>
    <w:p w:rsidR="006340FB" w:rsidRPr="00C15E7F" w:rsidRDefault="006340FB" w:rsidP="00C15E7F"/>
    <w:p w:rsidR="00564C1B" w:rsidRPr="00564C1B" w:rsidRDefault="00564C1B" w:rsidP="00564C1B">
      <w:pPr>
        <w:spacing w:after="200" w:line="286" w:lineRule="auto"/>
      </w:pPr>
    </w:p>
    <w:sectPr w:rsidR="00564C1B" w:rsidRPr="00564C1B" w:rsidSect="009161F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3A4" w:rsidRDefault="009153A4">
      <w:r>
        <w:separator/>
      </w:r>
    </w:p>
  </w:endnote>
  <w:endnote w:type="continuationSeparator" w:id="0">
    <w:p w:rsidR="009153A4" w:rsidRDefault="0091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3A4" w:rsidRDefault="009153A4">
      <w:r>
        <w:separator/>
      </w:r>
    </w:p>
  </w:footnote>
  <w:footnote w:type="continuationSeparator" w:id="0">
    <w:p w:rsidR="009153A4" w:rsidRDefault="00915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2F79"/>
    <w:multiLevelType w:val="hybridMultilevel"/>
    <w:tmpl w:val="E0164D76"/>
    <w:lvl w:ilvl="0" w:tplc="DBCC9DE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44419"/>
    <w:multiLevelType w:val="multilevel"/>
    <w:tmpl w:val="2102A820"/>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720"/>
        </w:tabs>
        <w:ind w:left="1440" w:hanging="720"/>
      </w:pPr>
      <w:rPr>
        <w:rFonts w:ascii="Symbol" w:hAnsi="Symbol" w:hint="default"/>
      </w:rPr>
    </w:lvl>
    <w:lvl w:ilvl="2">
      <w:start w:val="1"/>
      <w:numFmt w:val="bullet"/>
      <w:lvlText w:val="o"/>
      <w:lvlJc w:val="left"/>
      <w:pPr>
        <w:tabs>
          <w:tab w:val="num" w:pos="720"/>
        </w:tabs>
        <w:ind w:left="2160" w:hanging="720"/>
      </w:pPr>
      <w:rPr>
        <w:rFonts w:ascii="Courier New" w:hAnsi="Courier New" w:hint="default"/>
      </w:rPr>
    </w:lvl>
    <w:lvl w:ilvl="3">
      <w:start w:val="1"/>
      <w:numFmt w:val="decimal"/>
      <w:lvlText w:val="%1.%2.%3.%4."/>
      <w:lvlJc w:val="left"/>
      <w:pPr>
        <w:tabs>
          <w:tab w:val="num" w:pos="720"/>
        </w:tabs>
        <w:ind w:left="3528" w:hanging="1368"/>
      </w:pPr>
      <w:rPr>
        <w:rFonts w:hint="default"/>
      </w:rPr>
    </w:lvl>
    <w:lvl w:ilvl="4">
      <w:start w:val="1"/>
      <w:numFmt w:val="decimal"/>
      <w:lvlText w:val="%1.%2.%3.%4.%5."/>
      <w:lvlJc w:val="left"/>
      <w:pPr>
        <w:tabs>
          <w:tab w:val="num" w:pos="720"/>
        </w:tabs>
        <w:ind w:left="360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5C8575A"/>
    <w:multiLevelType w:val="hybridMultilevel"/>
    <w:tmpl w:val="E19A9476"/>
    <w:lvl w:ilvl="0" w:tplc="DBCC9DE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192074"/>
    <w:multiLevelType w:val="hybridMultilevel"/>
    <w:tmpl w:val="8B64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F1C20"/>
    <w:multiLevelType w:val="hybridMultilevel"/>
    <w:tmpl w:val="5FC69B76"/>
    <w:lvl w:ilvl="0" w:tplc="DBCC9DE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7B4199"/>
    <w:multiLevelType w:val="multilevel"/>
    <w:tmpl w:val="70D63DFA"/>
    <w:lvl w:ilvl="0">
      <w:start w:val="1"/>
      <w:numFmt w:val="upperRoman"/>
      <w:lvlText w:val="%1."/>
      <w:lvlJc w:val="left"/>
      <w:pPr>
        <w:tabs>
          <w:tab w:val="num" w:pos="720"/>
        </w:tabs>
        <w:ind w:left="720" w:hanging="720"/>
      </w:pPr>
      <w:rPr>
        <w:rFonts w:hint="default"/>
      </w:rPr>
    </w:lvl>
    <w:lvl w:ilvl="1">
      <w:start w:val="1"/>
      <w:numFmt w:val="bullet"/>
      <w:lvlText w:val=""/>
      <w:lvlJc w:val="left"/>
      <w:pPr>
        <w:tabs>
          <w:tab w:val="num" w:pos="720"/>
        </w:tabs>
        <w:ind w:left="1440" w:hanging="720"/>
      </w:pPr>
      <w:rPr>
        <w:rFonts w:ascii="Symbol" w:hAnsi="Symbol" w:hint="default"/>
      </w:rPr>
    </w:lvl>
    <w:lvl w:ilvl="2">
      <w:start w:val="1"/>
      <w:numFmt w:val="bullet"/>
      <w:lvlText w:val="o"/>
      <w:lvlJc w:val="left"/>
      <w:pPr>
        <w:tabs>
          <w:tab w:val="num" w:pos="720"/>
        </w:tabs>
        <w:ind w:left="2160" w:hanging="720"/>
      </w:pPr>
      <w:rPr>
        <w:rFonts w:ascii="Courier New" w:hAnsi="Courier New" w:hint="default"/>
      </w:rPr>
    </w:lvl>
    <w:lvl w:ilvl="3">
      <w:start w:val="1"/>
      <w:numFmt w:val="decimal"/>
      <w:lvlText w:val="%1.%2.%3.%4."/>
      <w:lvlJc w:val="left"/>
      <w:pPr>
        <w:tabs>
          <w:tab w:val="num" w:pos="720"/>
        </w:tabs>
        <w:ind w:left="3528" w:hanging="1368"/>
      </w:pPr>
      <w:rPr>
        <w:rFonts w:hint="default"/>
      </w:rPr>
    </w:lvl>
    <w:lvl w:ilvl="4">
      <w:start w:val="1"/>
      <w:numFmt w:val="decimal"/>
      <w:lvlText w:val="%1.%2.%3.%4.%5."/>
      <w:lvlJc w:val="left"/>
      <w:pPr>
        <w:tabs>
          <w:tab w:val="num" w:pos="720"/>
        </w:tabs>
        <w:ind w:left="360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7E5F94"/>
    <w:multiLevelType w:val="hybridMultilevel"/>
    <w:tmpl w:val="F7CCCDB6"/>
    <w:lvl w:ilvl="0" w:tplc="97BC700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0405FA"/>
    <w:multiLevelType w:val="hybridMultilevel"/>
    <w:tmpl w:val="39BA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D5A83"/>
    <w:multiLevelType w:val="hybridMultilevel"/>
    <w:tmpl w:val="C70EF08C"/>
    <w:lvl w:ilvl="0" w:tplc="FAA40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CD4A67"/>
    <w:multiLevelType w:val="multilevel"/>
    <w:tmpl w:val="0D24629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440" w:hanging="720"/>
      </w:pPr>
      <w:rPr>
        <w:rFonts w:ascii="Symbol" w:hAnsi="Symbol" w:hint="default"/>
      </w:rPr>
    </w:lvl>
    <w:lvl w:ilvl="2">
      <w:start w:val="1"/>
      <w:numFmt w:val="bullet"/>
      <w:lvlText w:val="o"/>
      <w:lvlJc w:val="left"/>
      <w:pPr>
        <w:tabs>
          <w:tab w:val="num" w:pos="720"/>
        </w:tabs>
        <w:ind w:left="2160" w:hanging="720"/>
      </w:pPr>
      <w:rPr>
        <w:rFonts w:ascii="Courier New" w:hAnsi="Courier New" w:hint="default"/>
      </w:rPr>
    </w:lvl>
    <w:lvl w:ilvl="3">
      <w:start w:val="1"/>
      <w:numFmt w:val="decimal"/>
      <w:lvlText w:val="%1.%2.%3.%4."/>
      <w:lvlJc w:val="left"/>
      <w:pPr>
        <w:tabs>
          <w:tab w:val="num" w:pos="720"/>
        </w:tabs>
        <w:ind w:left="3528" w:hanging="1368"/>
      </w:pPr>
      <w:rPr>
        <w:rFonts w:hint="default"/>
      </w:rPr>
    </w:lvl>
    <w:lvl w:ilvl="4">
      <w:start w:val="1"/>
      <w:numFmt w:val="decimal"/>
      <w:lvlText w:val="%1.%2.%3.%4.%5."/>
      <w:lvlJc w:val="left"/>
      <w:pPr>
        <w:tabs>
          <w:tab w:val="num" w:pos="720"/>
        </w:tabs>
        <w:ind w:left="360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CF54A5E"/>
    <w:multiLevelType w:val="multilevel"/>
    <w:tmpl w:val="70D63DFA"/>
    <w:lvl w:ilvl="0">
      <w:start w:val="1"/>
      <w:numFmt w:val="upperRoman"/>
      <w:lvlText w:val="%1."/>
      <w:lvlJc w:val="left"/>
      <w:pPr>
        <w:tabs>
          <w:tab w:val="num" w:pos="720"/>
        </w:tabs>
        <w:ind w:left="720" w:hanging="720"/>
      </w:pPr>
      <w:rPr>
        <w:rFonts w:hint="default"/>
      </w:rPr>
    </w:lvl>
    <w:lvl w:ilvl="1">
      <w:start w:val="1"/>
      <w:numFmt w:val="bullet"/>
      <w:lvlText w:val=""/>
      <w:lvlJc w:val="left"/>
      <w:pPr>
        <w:tabs>
          <w:tab w:val="num" w:pos="720"/>
        </w:tabs>
        <w:ind w:left="1440" w:hanging="720"/>
      </w:pPr>
      <w:rPr>
        <w:rFonts w:ascii="Symbol" w:hAnsi="Symbol" w:hint="default"/>
      </w:rPr>
    </w:lvl>
    <w:lvl w:ilvl="2">
      <w:start w:val="1"/>
      <w:numFmt w:val="bullet"/>
      <w:lvlText w:val="o"/>
      <w:lvlJc w:val="left"/>
      <w:pPr>
        <w:tabs>
          <w:tab w:val="num" w:pos="720"/>
        </w:tabs>
        <w:ind w:left="2160" w:hanging="720"/>
      </w:pPr>
      <w:rPr>
        <w:rFonts w:ascii="Courier New" w:hAnsi="Courier New" w:hint="default"/>
      </w:rPr>
    </w:lvl>
    <w:lvl w:ilvl="3">
      <w:start w:val="1"/>
      <w:numFmt w:val="decimal"/>
      <w:lvlText w:val="%1.%2.%3.%4."/>
      <w:lvlJc w:val="left"/>
      <w:pPr>
        <w:tabs>
          <w:tab w:val="num" w:pos="720"/>
        </w:tabs>
        <w:ind w:left="3528" w:hanging="1368"/>
      </w:pPr>
      <w:rPr>
        <w:rFonts w:hint="default"/>
      </w:rPr>
    </w:lvl>
    <w:lvl w:ilvl="4">
      <w:start w:val="1"/>
      <w:numFmt w:val="decimal"/>
      <w:lvlText w:val="%1.%2.%3.%4.%5."/>
      <w:lvlJc w:val="left"/>
      <w:pPr>
        <w:tabs>
          <w:tab w:val="num" w:pos="720"/>
        </w:tabs>
        <w:ind w:left="360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D9965C4"/>
    <w:multiLevelType w:val="hybridMultilevel"/>
    <w:tmpl w:val="D5302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01696"/>
    <w:multiLevelType w:val="hybridMultilevel"/>
    <w:tmpl w:val="8548AE68"/>
    <w:lvl w:ilvl="0" w:tplc="38323E32">
      <w:start w:val="920"/>
      <w:numFmt w:val="bullet"/>
      <w:lvlText w:val="-"/>
      <w:lvlJc w:val="left"/>
      <w:pPr>
        <w:ind w:left="2520" w:hanging="360"/>
      </w:pPr>
      <w:rPr>
        <w:rFonts w:ascii="Times New Roman" w:eastAsia="Times New Roman" w:hAnsi="Times New Roman" w:cs="Times New Roman" w:hint="default"/>
        <w:b/>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4A985EC6"/>
    <w:multiLevelType w:val="multilevel"/>
    <w:tmpl w:val="5EC086A6"/>
    <w:lvl w:ilvl="0">
      <w:start w:val="1"/>
      <w:numFmt w:val="decimal"/>
      <w:lvlText w:val="%1."/>
      <w:lvlJc w:val="left"/>
      <w:pPr>
        <w:tabs>
          <w:tab w:val="num" w:pos="360"/>
        </w:tabs>
        <w:ind w:left="360" w:hanging="360"/>
      </w:pPr>
    </w:lvl>
    <w:lvl w:ilvl="1">
      <w:start w:val="1"/>
      <w:numFmt w:val="decimal"/>
      <w:pStyle w:val="BodyTextFirstIndent"/>
      <w:isLgl/>
      <w:lvlText w:val="%1.%2."/>
      <w:lvlJc w:val="left"/>
      <w:pPr>
        <w:tabs>
          <w:tab w:val="num" w:pos="72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D8A7DDC"/>
    <w:multiLevelType w:val="hybridMultilevel"/>
    <w:tmpl w:val="6A7EFA30"/>
    <w:lvl w:ilvl="0" w:tplc="DBCC9DE4">
      <w:start w:val="1"/>
      <w:numFmt w:val="bullet"/>
      <w:lvlText w:val=""/>
      <w:lvlJc w:val="left"/>
      <w:pPr>
        <w:tabs>
          <w:tab w:val="num" w:pos="1890"/>
        </w:tabs>
        <w:ind w:left="189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B73813"/>
    <w:multiLevelType w:val="hybridMultilevel"/>
    <w:tmpl w:val="CEE01FCE"/>
    <w:lvl w:ilvl="0" w:tplc="DBCC9DE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B53243"/>
    <w:multiLevelType w:val="hybridMultilevel"/>
    <w:tmpl w:val="CAE2BF82"/>
    <w:lvl w:ilvl="0" w:tplc="DBCC9DE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F610FA"/>
    <w:multiLevelType w:val="hybridMultilevel"/>
    <w:tmpl w:val="0FF6BD16"/>
    <w:lvl w:ilvl="0" w:tplc="DBCC9DE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F745F6"/>
    <w:multiLevelType w:val="hybridMultilevel"/>
    <w:tmpl w:val="782C9EAE"/>
    <w:lvl w:ilvl="0" w:tplc="FD22978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0"/>
  </w:num>
  <w:num w:numId="4">
    <w:abstractNumId w:val="2"/>
  </w:num>
  <w:num w:numId="5">
    <w:abstractNumId w:val="0"/>
  </w:num>
  <w:num w:numId="6">
    <w:abstractNumId w:val="1"/>
  </w:num>
  <w:num w:numId="7">
    <w:abstractNumId w:val="15"/>
  </w:num>
  <w:num w:numId="8">
    <w:abstractNumId w:val="14"/>
  </w:num>
  <w:num w:numId="9">
    <w:abstractNumId w:val="17"/>
  </w:num>
  <w:num w:numId="10">
    <w:abstractNumId w:val="16"/>
  </w:num>
  <w:num w:numId="11">
    <w:abstractNumId w:val="5"/>
  </w:num>
  <w:num w:numId="12">
    <w:abstractNumId w:val="9"/>
  </w:num>
  <w:num w:numId="13">
    <w:abstractNumId w:val="6"/>
  </w:num>
  <w:num w:numId="14">
    <w:abstractNumId w:val="7"/>
  </w:num>
  <w:num w:numId="15">
    <w:abstractNumId w:val="3"/>
  </w:num>
  <w:num w:numId="16">
    <w:abstractNumId w:val="18"/>
  </w:num>
  <w:num w:numId="17">
    <w:abstractNumId w:val="8"/>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0sTQzNzIwMDYwMjVT0lEKTi0uzszPAymwrAUA6lEhhSwAAAA="/>
  </w:docVars>
  <w:rsids>
    <w:rsidRoot w:val="00AA7388"/>
    <w:rsid w:val="00003759"/>
    <w:rsid w:val="00035CEC"/>
    <w:rsid w:val="000A2BC9"/>
    <w:rsid w:val="000C65F1"/>
    <w:rsid w:val="000F6D96"/>
    <w:rsid w:val="001418C1"/>
    <w:rsid w:val="00151955"/>
    <w:rsid w:val="00186736"/>
    <w:rsid w:val="00194CDA"/>
    <w:rsid w:val="00195928"/>
    <w:rsid w:val="001A6C0F"/>
    <w:rsid w:val="001D568B"/>
    <w:rsid w:val="001E3EB7"/>
    <w:rsid w:val="00213332"/>
    <w:rsid w:val="00251E67"/>
    <w:rsid w:val="0025380D"/>
    <w:rsid w:val="002753D2"/>
    <w:rsid w:val="002961D9"/>
    <w:rsid w:val="002A6A31"/>
    <w:rsid w:val="002D5F82"/>
    <w:rsid w:val="00307B51"/>
    <w:rsid w:val="00310123"/>
    <w:rsid w:val="003114FF"/>
    <w:rsid w:val="00317C42"/>
    <w:rsid w:val="003245C4"/>
    <w:rsid w:val="003C4C93"/>
    <w:rsid w:val="003C737E"/>
    <w:rsid w:val="003E14B3"/>
    <w:rsid w:val="004173EA"/>
    <w:rsid w:val="00447124"/>
    <w:rsid w:val="0045421A"/>
    <w:rsid w:val="00492D7C"/>
    <w:rsid w:val="004933EB"/>
    <w:rsid w:val="004E7BC2"/>
    <w:rsid w:val="0052554E"/>
    <w:rsid w:val="005550A3"/>
    <w:rsid w:val="00564C1B"/>
    <w:rsid w:val="00591921"/>
    <w:rsid w:val="00593CB1"/>
    <w:rsid w:val="005B576D"/>
    <w:rsid w:val="005D28C3"/>
    <w:rsid w:val="006340FB"/>
    <w:rsid w:val="00644B29"/>
    <w:rsid w:val="0065420D"/>
    <w:rsid w:val="00655757"/>
    <w:rsid w:val="006625B6"/>
    <w:rsid w:val="00683FD3"/>
    <w:rsid w:val="0072196B"/>
    <w:rsid w:val="00721E85"/>
    <w:rsid w:val="007238F2"/>
    <w:rsid w:val="007340F9"/>
    <w:rsid w:val="00734C07"/>
    <w:rsid w:val="00763D0C"/>
    <w:rsid w:val="00783617"/>
    <w:rsid w:val="007B6694"/>
    <w:rsid w:val="00805DF4"/>
    <w:rsid w:val="00812D66"/>
    <w:rsid w:val="0082795D"/>
    <w:rsid w:val="00843DBE"/>
    <w:rsid w:val="00886D79"/>
    <w:rsid w:val="008B4A7A"/>
    <w:rsid w:val="008C073E"/>
    <w:rsid w:val="008E45C4"/>
    <w:rsid w:val="00905BD2"/>
    <w:rsid w:val="009153A4"/>
    <w:rsid w:val="009161F7"/>
    <w:rsid w:val="00961BEE"/>
    <w:rsid w:val="009628F6"/>
    <w:rsid w:val="009660AF"/>
    <w:rsid w:val="009751B4"/>
    <w:rsid w:val="00975C6F"/>
    <w:rsid w:val="009A10F7"/>
    <w:rsid w:val="009D11D3"/>
    <w:rsid w:val="009D672E"/>
    <w:rsid w:val="009E0A77"/>
    <w:rsid w:val="00A10E9B"/>
    <w:rsid w:val="00A35C6B"/>
    <w:rsid w:val="00A5160A"/>
    <w:rsid w:val="00A60F8E"/>
    <w:rsid w:val="00A73999"/>
    <w:rsid w:val="00AA5C82"/>
    <w:rsid w:val="00AA7388"/>
    <w:rsid w:val="00AB6064"/>
    <w:rsid w:val="00B009C5"/>
    <w:rsid w:val="00B272B3"/>
    <w:rsid w:val="00B45D51"/>
    <w:rsid w:val="00B66B77"/>
    <w:rsid w:val="00BB3EEC"/>
    <w:rsid w:val="00C15E7F"/>
    <w:rsid w:val="00C2472C"/>
    <w:rsid w:val="00C36555"/>
    <w:rsid w:val="00C47B06"/>
    <w:rsid w:val="00C63B14"/>
    <w:rsid w:val="00C71E8F"/>
    <w:rsid w:val="00C73588"/>
    <w:rsid w:val="00C759BF"/>
    <w:rsid w:val="00CB0616"/>
    <w:rsid w:val="00CB2056"/>
    <w:rsid w:val="00CB5E21"/>
    <w:rsid w:val="00CC4A78"/>
    <w:rsid w:val="00CF17BA"/>
    <w:rsid w:val="00CF45A7"/>
    <w:rsid w:val="00D03B50"/>
    <w:rsid w:val="00DD0463"/>
    <w:rsid w:val="00DD27A4"/>
    <w:rsid w:val="00DE4469"/>
    <w:rsid w:val="00E444F0"/>
    <w:rsid w:val="00E67CE7"/>
    <w:rsid w:val="00E85F1A"/>
    <w:rsid w:val="00EB1BAB"/>
    <w:rsid w:val="00ED0FB9"/>
    <w:rsid w:val="00EE255C"/>
    <w:rsid w:val="00F43E8D"/>
    <w:rsid w:val="00F546BB"/>
    <w:rsid w:val="00F570C0"/>
    <w:rsid w:val="00F80117"/>
    <w:rsid w:val="00FA5B9F"/>
    <w:rsid w:val="00FA5BAB"/>
    <w:rsid w:val="00FB4B6E"/>
    <w:rsid w:val="00FD093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F2B401-536C-4957-BEF1-6B97884B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BodyTextFirstIndent"/>
    <w:rsid w:val="00B72789"/>
    <w:pPr>
      <w:spacing w:after="0"/>
      <w:jc w:val="both"/>
    </w:pPr>
    <w:rPr>
      <w:szCs w:val="20"/>
      <w:u w:val="single"/>
    </w:rPr>
  </w:style>
  <w:style w:type="paragraph" w:styleId="BodyText">
    <w:name w:val="Body Text"/>
    <w:basedOn w:val="Normal"/>
    <w:rsid w:val="00B72789"/>
    <w:pPr>
      <w:spacing w:after="120"/>
    </w:pPr>
  </w:style>
  <w:style w:type="paragraph" w:styleId="BodyTextFirstIndent">
    <w:name w:val="Body Text First Indent"/>
    <w:basedOn w:val="BodyText"/>
    <w:rsid w:val="00B72789"/>
    <w:pPr>
      <w:numPr>
        <w:ilvl w:val="1"/>
        <w:numId w:val="1"/>
      </w:numPr>
    </w:pPr>
  </w:style>
  <w:style w:type="paragraph" w:customStyle="1" w:styleId="SubjectHeading">
    <w:name w:val="Subject Heading"/>
    <w:basedOn w:val="Normal"/>
    <w:rsid w:val="00FA34D7"/>
    <w:pPr>
      <w:tabs>
        <w:tab w:val="left" w:pos="360"/>
        <w:tab w:val="left" w:pos="720"/>
        <w:tab w:val="left" w:pos="1080"/>
        <w:tab w:val="right" w:pos="4680"/>
        <w:tab w:val="left" w:pos="5760"/>
        <w:tab w:val="left" w:pos="6120"/>
        <w:tab w:val="left" w:pos="6480"/>
      </w:tabs>
    </w:pPr>
    <w:rPr>
      <w:b/>
      <w:caps/>
      <w:sz w:val="20"/>
      <w:szCs w:val="20"/>
    </w:rPr>
  </w:style>
  <w:style w:type="paragraph" w:customStyle="1" w:styleId="SubjectHeadings">
    <w:name w:val="Subject Headings"/>
    <w:basedOn w:val="Normal"/>
    <w:rsid w:val="00FA34D7"/>
    <w:pPr>
      <w:tabs>
        <w:tab w:val="left" w:pos="360"/>
        <w:tab w:val="left" w:pos="720"/>
        <w:tab w:val="left" w:pos="1080"/>
        <w:tab w:val="right" w:pos="4680"/>
      </w:tabs>
    </w:pPr>
    <w:rPr>
      <w:b/>
      <w:caps/>
      <w:sz w:val="20"/>
    </w:rPr>
  </w:style>
  <w:style w:type="paragraph" w:styleId="EnvelopeAddress">
    <w:name w:val="envelope address"/>
    <w:basedOn w:val="Normal"/>
    <w:rsid w:val="00265445"/>
    <w:pPr>
      <w:framePr w:w="7920" w:h="1980" w:hRule="exact" w:hSpace="180" w:wrap="auto" w:hAnchor="page" w:xAlign="center" w:yAlign="bottom"/>
      <w:ind w:left="2880"/>
    </w:pPr>
    <w:rPr>
      <w:rFonts w:cs="Arial"/>
      <w:smallCaps/>
    </w:rPr>
  </w:style>
  <w:style w:type="paragraph" w:styleId="EnvelopeReturn">
    <w:name w:val="envelope return"/>
    <w:basedOn w:val="Normal"/>
    <w:rsid w:val="00AA7C7A"/>
    <w:rPr>
      <w:rFonts w:cs="Arial"/>
      <w:smallCaps/>
      <w:sz w:val="20"/>
      <w:szCs w:val="20"/>
    </w:rPr>
  </w:style>
  <w:style w:type="paragraph" w:styleId="Header">
    <w:name w:val="header"/>
    <w:basedOn w:val="Normal"/>
    <w:rsid w:val="00AA7388"/>
    <w:pPr>
      <w:tabs>
        <w:tab w:val="center" w:pos="4320"/>
        <w:tab w:val="right" w:pos="8640"/>
      </w:tabs>
    </w:pPr>
  </w:style>
  <w:style w:type="paragraph" w:styleId="Footer">
    <w:name w:val="footer"/>
    <w:basedOn w:val="Normal"/>
    <w:rsid w:val="00AA7388"/>
    <w:pPr>
      <w:tabs>
        <w:tab w:val="center" w:pos="4320"/>
        <w:tab w:val="right" w:pos="8640"/>
      </w:tabs>
    </w:pPr>
  </w:style>
  <w:style w:type="paragraph" w:styleId="BalloonText">
    <w:name w:val="Balloon Text"/>
    <w:basedOn w:val="Normal"/>
    <w:semiHidden/>
    <w:rsid w:val="00DE475A"/>
    <w:rPr>
      <w:rFonts w:ascii="Tahoma" w:hAnsi="Tahoma" w:cs="Tahoma"/>
      <w:sz w:val="16"/>
      <w:szCs w:val="16"/>
    </w:rPr>
  </w:style>
  <w:style w:type="character" w:styleId="Hyperlink">
    <w:name w:val="Hyperlink"/>
    <w:rsid w:val="009B63D1"/>
    <w:rPr>
      <w:color w:val="0000FF"/>
      <w:u w:val="single"/>
    </w:rPr>
  </w:style>
  <w:style w:type="paragraph" w:styleId="ListParagraph">
    <w:name w:val="List Paragraph"/>
    <w:basedOn w:val="Normal"/>
    <w:uiPriority w:val="72"/>
    <w:qFormat/>
    <w:rsid w:val="00564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8B4DE-E65E-4E86-804E-FE15AFC26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2-Dimensional Art – Painting, Drawing, Prints &amp; Photography</vt:lpstr>
    </vt:vector>
  </TitlesOfParts>
  <Company>Oneida Nation of Wisconsin</Company>
  <LinksUpToDate>false</LinksUpToDate>
  <CharactersWithSpaces>3389</CharactersWithSpaces>
  <SharedDoc>false</SharedDoc>
  <HLinks>
    <vt:vector size="12" baseType="variant">
      <vt:variant>
        <vt:i4>7340105</vt:i4>
      </vt:variant>
      <vt:variant>
        <vt:i4>3</vt:i4>
      </vt:variant>
      <vt:variant>
        <vt:i4>0</vt:i4>
      </vt:variant>
      <vt:variant>
        <vt:i4>5</vt:i4>
      </vt:variant>
      <vt:variant>
        <vt:lpwstr>mailto:info@bearpawartgallery.com</vt:lpwstr>
      </vt:variant>
      <vt:variant>
        <vt:lpwstr/>
      </vt:variant>
      <vt:variant>
        <vt:i4>4587524</vt:i4>
      </vt:variant>
      <vt:variant>
        <vt:i4>0</vt:i4>
      </vt:variant>
      <vt:variant>
        <vt:i4>0</vt:i4>
      </vt:variant>
      <vt:variant>
        <vt:i4>5</vt:i4>
      </vt:variant>
      <vt:variant>
        <vt:lpwstr>http://www.woodlandindianart.com/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2-Dimensional Art – Painting, Drawing, Prints &amp; Photography</dc:title>
  <dc:creator>Oneida</dc:creator>
  <cp:lastModifiedBy>Susan A. Peterson</cp:lastModifiedBy>
  <cp:revision>3</cp:revision>
  <cp:lastPrinted>2014-10-09T17:10:00Z</cp:lastPrinted>
  <dcterms:created xsi:type="dcterms:W3CDTF">2018-10-16T17:12:00Z</dcterms:created>
  <dcterms:modified xsi:type="dcterms:W3CDTF">2018-10-16T17:12:00Z</dcterms:modified>
</cp:coreProperties>
</file>